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4A" w:rsidRDefault="00B5174A" w:rsidP="00B5174A">
      <w:pPr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</w:t>
      </w:r>
    </w:p>
    <w:p w:rsidR="00B5174A" w:rsidRDefault="00B5174A" w:rsidP="00B5174A">
      <w:pPr>
        <w:ind w:left="160"/>
        <w:rPr>
          <w:rFonts w:ascii="Times New Roman" w:hAnsi="Times New Roman"/>
          <w:sz w:val="28"/>
          <w:szCs w:val="28"/>
        </w:rPr>
      </w:pPr>
    </w:p>
    <w:p w:rsidR="00B5174A" w:rsidRPr="00B5174A" w:rsidRDefault="00B5174A" w:rsidP="00B5174A">
      <w:pPr>
        <w:ind w:left="160"/>
        <w:rPr>
          <w:rFonts w:ascii="Times New Roman" w:hAnsi="Times New Roman"/>
          <w:sz w:val="28"/>
          <w:szCs w:val="28"/>
        </w:rPr>
      </w:pPr>
      <w:r w:rsidRPr="00B5174A">
        <w:rPr>
          <w:rFonts w:ascii="Times New Roman" w:hAnsi="Times New Roman"/>
          <w:sz w:val="28"/>
          <w:szCs w:val="28"/>
        </w:rPr>
        <w:t>Настоящая рабочая программа курса «</w:t>
      </w:r>
      <w:r w:rsidRPr="00B5174A">
        <w:rPr>
          <w:rFonts w:ascii="Times New Roman" w:hAnsi="Times New Roman"/>
          <w:b/>
          <w:bCs/>
          <w:i/>
          <w:iCs/>
          <w:sz w:val="28"/>
          <w:szCs w:val="28"/>
        </w:rPr>
        <w:t>Математика: алгебра и начала математического анализа, геометрия</w:t>
      </w:r>
      <w:r w:rsidRPr="00B5174A">
        <w:rPr>
          <w:rFonts w:ascii="Times New Roman" w:hAnsi="Times New Roman"/>
          <w:sz w:val="28"/>
          <w:szCs w:val="28"/>
        </w:rPr>
        <w:t>»  для 11 класса составлена на основе: федерального государственного образовательного стандарта среднего общего образования; примерной основной образовательной программы среднего общего образования; основной образовательной программы среднего общего образования МБОУ «</w:t>
      </w:r>
      <w:proofErr w:type="spellStart"/>
      <w:r w:rsidRPr="00B5174A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B517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174A">
        <w:rPr>
          <w:rFonts w:ascii="Times New Roman" w:hAnsi="Times New Roman"/>
          <w:sz w:val="28"/>
          <w:szCs w:val="28"/>
        </w:rPr>
        <w:t>сош</w:t>
      </w:r>
      <w:proofErr w:type="spellEnd"/>
      <w:r w:rsidRPr="00B5174A">
        <w:rPr>
          <w:rFonts w:ascii="Times New Roman" w:hAnsi="Times New Roman"/>
          <w:sz w:val="28"/>
          <w:szCs w:val="28"/>
        </w:rPr>
        <w:t xml:space="preserve"> № 3». </w:t>
      </w:r>
    </w:p>
    <w:p w:rsidR="00B5174A" w:rsidRDefault="00B5174A" w:rsidP="00B5174A">
      <w:pPr>
        <w:ind w:left="16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5174A" w:rsidRPr="00B5174A" w:rsidRDefault="00B5174A" w:rsidP="00B5174A">
      <w:pPr>
        <w:ind w:left="160"/>
        <w:rPr>
          <w:rFonts w:ascii="Times New Roman" w:hAnsi="Times New Roman"/>
          <w:b/>
          <w:sz w:val="28"/>
          <w:szCs w:val="28"/>
        </w:rPr>
      </w:pPr>
      <w:r w:rsidRPr="00B5174A">
        <w:rPr>
          <w:rFonts w:ascii="Times New Roman" w:hAnsi="Times New Roman"/>
          <w:sz w:val="28"/>
          <w:szCs w:val="28"/>
        </w:rPr>
        <w:t xml:space="preserve">Рабочая программа рассчитана на изучение обучающимися 11 класса углубленного курса алгебры в количестве  </w:t>
      </w:r>
      <w:r w:rsidRPr="00B5174A">
        <w:rPr>
          <w:rFonts w:ascii="Times New Roman" w:hAnsi="Times New Roman"/>
          <w:color w:val="000000"/>
          <w:spacing w:val="-1"/>
          <w:sz w:val="28"/>
          <w:szCs w:val="28"/>
        </w:rPr>
        <w:t>210 часов из расчета 6 часов в неделю  (4 часа алгебры и начала анализа и 2 часа геометрии).</w:t>
      </w:r>
    </w:p>
    <w:p w:rsidR="00B5174A" w:rsidRPr="00577E02" w:rsidRDefault="00B5174A" w:rsidP="00B5174A">
      <w:pPr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E75A5A" w:rsidRDefault="00E75A5A"/>
    <w:sectPr w:rsidR="00E75A5A" w:rsidSect="00E7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4A"/>
    <w:rsid w:val="00011580"/>
    <w:rsid w:val="002C5F1C"/>
    <w:rsid w:val="00461890"/>
    <w:rsid w:val="005B603E"/>
    <w:rsid w:val="006E3875"/>
    <w:rsid w:val="007E310F"/>
    <w:rsid w:val="008F480A"/>
    <w:rsid w:val="009E4211"/>
    <w:rsid w:val="009F7174"/>
    <w:rsid w:val="00A11883"/>
    <w:rsid w:val="00A145F3"/>
    <w:rsid w:val="00B5174A"/>
    <w:rsid w:val="00C5760B"/>
    <w:rsid w:val="00CE604D"/>
    <w:rsid w:val="00E75A5A"/>
    <w:rsid w:val="00FB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4A"/>
    <w:pPr>
      <w:spacing w:before="0" w:after="0" w:line="240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7"/>
    <w:next w:val="a"/>
    <w:link w:val="10"/>
    <w:uiPriority w:val="9"/>
    <w:qFormat/>
    <w:rsid w:val="006E387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E387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E3875"/>
    <w:pPr>
      <w:pBdr>
        <w:top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E3875"/>
    <w:pPr>
      <w:pBdr>
        <w:top w:val="dotted" w:sz="6" w:space="2" w:color="4F81BD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875"/>
    <w:pPr>
      <w:pBdr>
        <w:bottom w:val="single" w:sz="6" w:space="1" w:color="4F81BD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875"/>
    <w:pPr>
      <w:pBdr>
        <w:bottom w:val="dotted" w:sz="6" w:space="1" w:color="4F81BD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875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875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875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875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6E387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6E387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6E387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E387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E387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E387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E387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E3875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E3875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paragraph" w:styleId="a4">
    <w:name w:val="Title"/>
    <w:aliases w:val="заголовок 1"/>
    <w:basedOn w:val="9"/>
    <w:next w:val="a"/>
    <w:link w:val="a5"/>
    <w:autoRedefine/>
    <w:uiPriority w:val="10"/>
    <w:qFormat/>
    <w:rsid w:val="006E3875"/>
    <w:pPr>
      <w:spacing w:before="0"/>
    </w:pPr>
    <w:rPr>
      <w:rFonts w:ascii="Times New Roman" w:eastAsiaTheme="majorEastAsia" w:hAnsi="Times New Roman" w:cstheme="majorBidi"/>
      <w:caps w:val="0"/>
      <w:sz w:val="32"/>
      <w:szCs w:val="52"/>
    </w:rPr>
  </w:style>
  <w:style w:type="character" w:customStyle="1" w:styleId="a5">
    <w:name w:val="Название Знак"/>
    <w:aliases w:val="заголовок 1 Знак"/>
    <w:basedOn w:val="a0"/>
    <w:link w:val="a4"/>
    <w:uiPriority w:val="10"/>
    <w:rsid w:val="006E3875"/>
    <w:rPr>
      <w:rFonts w:ascii="Times New Roman" w:eastAsiaTheme="majorEastAsia" w:hAnsi="Times New Roman" w:cstheme="majorBidi"/>
      <w:i/>
      <w:iCs/>
      <w:spacing w:val="10"/>
      <w:sz w:val="32"/>
      <w:szCs w:val="52"/>
    </w:rPr>
  </w:style>
  <w:style w:type="paragraph" w:styleId="a6">
    <w:name w:val="Subtitle"/>
    <w:basedOn w:val="9"/>
    <w:next w:val="a"/>
    <w:link w:val="a7"/>
    <w:uiPriority w:val="11"/>
    <w:qFormat/>
    <w:rsid w:val="006E3875"/>
    <w:pPr>
      <w:spacing w:before="0" w:after="500" w:line="240" w:lineRule="auto"/>
    </w:pPr>
    <w:rPr>
      <w:color w:val="595959" w:themeColor="text1" w:themeTint="A6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6E3875"/>
    <w:rPr>
      <w:i/>
      <w:iCs/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E3875"/>
    <w:rPr>
      <w:b/>
      <w:bCs/>
    </w:rPr>
  </w:style>
  <w:style w:type="character" w:styleId="a9">
    <w:name w:val="Emphasis"/>
    <w:uiPriority w:val="20"/>
    <w:qFormat/>
    <w:rsid w:val="006E3875"/>
    <w:rPr>
      <w:caps/>
      <w:color w:val="243F60" w:themeColor="accent1" w:themeShade="7F"/>
      <w:spacing w:val="5"/>
    </w:rPr>
  </w:style>
  <w:style w:type="paragraph" w:styleId="aa">
    <w:name w:val="No Spacing"/>
    <w:uiPriority w:val="1"/>
    <w:qFormat/>
    <w:rsid w:val="006E387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3875"/>
    <w:pPr>
      <w:spacing w:after="200" w:line="276" w:lineRule="auto"/>
      <w:ind w:left="720"/>
      <w:contextualSpacing/>
    </w:pPr>
    <w:rPr>
      <w:rFonts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E3875"/>
    <w:pPr>
      <w:spacing w:before="100" w:after="200" w:line="276" w:lineRule="auto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E3875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E3875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4F81BD" w:themeColor="accent1"/>
      <w:sz w:val="24"/>
      <w:szCs w:val="24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E3875"/>
    <w:rPr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6E3875"/>
    <w:rPr>
      <w:i/>
      <w:iCs/>
      <w:color w:val="243F60" w:themeColor="accent1" w:themeShade="7F"/>
    </w:rPr>
  </w:style>
  <w:style w:type="character" w:styleId="af">
    <w:name w:val="Intense Emphasis"/>
    <w:uiPriority w:val="21"/>
    <w:qFormat/>
    <w:rsid w:val="006E3875"/>
    <w:rPr>
      <w:b/>
      <w:bCs/>
      <w:caps/>
      <w:color w:val="243F60" w:themeColor="accent1" w:themeShade="7F"/>
      <w:spacing w:val="10"/>
    </w:rPr>
  </w:style>
  <w:style w:type="character" w:styleId="af0">
    <w:name w:val="Subtle Reference"/>
    <w:uiPriority w:val="31"/>
    <w:qFormat/>
    <w:rsid w:val="006E3875"/>
    <w:rPr>
      <w:b/>
      <w:bCs/>
      <w:color w:val="4F81BD" w:themeColor="accent1"/>
    </w:rPr>
  </w:style>
  <w:style w:type="character" w:styleId="af1">
    <w:name w:val="Intense Reference"/>
    <w:uiPriority w:val="32"/>
    <w:qFormat/>
    <w:rsid w:val="006E3875"/>
    <w:rPr>
      <w:b/>
      <w:bCs/>
      <w:i/>
      <w:iCs/>
      <w:caps/>
      <w:color w:val="4F81BD" w:themeColor="accent1"/>
    </w:rPr>
  </w:style>
  <w:style w:type="character" w:styleId="af2">
    <w:name w:val="Book Title"/>
    <w:uiPriority w:val="33"/>
    <w:qFormat/>
    <w:rsid w:val="006E3875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6E3875"/>
    <w:pPr>
      <w:spacing w:before="100"/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4A"/>
    <w:pPr>
      <w:spacing w:before="0" w:after="0" w:line="240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7"/>
    <w:next w:val="a"/>
    <w:link w:val="10"/>
    <w:uiPriority w:val="9"/>
    <w:qFormat/>
    <w:rsid w:val="006E387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E387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E3875"/>
    <w:pPr>
      <w:pBdr>
        <w:top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E3875"/>
    <w:pPr>
      <w:pBdr>
        <w:top w:val="dotted" w:sz="6" w:space="2" w:color="4F81BD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875"/>
    <w:pPr>
      <w:pBdr>
        <w:bottom w:val="single" w:sz="6" w:space="1" w:color="4F81BD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875"/>
    <w:pPr>
      <w:pBdr>
        <w:bottom w:val="dotted" w:sz="6" w:space="1" w:color="4F81BD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875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875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875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875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6E387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6E387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6E387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E387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E387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E387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E387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E3875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E3875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paragraph" w:styleId="a4">
    <w:name w:val="Title"/>
    <w:aliases w:val="заголовок 1"/>
    <w:basedOn w:val="9"/>
    <w:next w:val="a"/>
    <w:link w:val="a5"/>
    <w:autoRedefine/>
    <w:uiPriority w:val="10"/>
    <w:qFormat/>
    <w:rsid w:val="006E3875"/>
    <w:pPr>
      <w:spacing w:before="0"/>
    </w:pPr>
    <w:rPr>
      <w:rFonts w:ascii="Times New Roman" w:eastAsiaTheme="majorEastAsia" w:hAnsi="Times New Roman" w:cstheme="majorBidi"/>
      <w:caps w:val="0"/>
      <w:sz w:val="32"/>
      <w:szCs w:val="52"/>
    </w:rPr>
  </w:style>
  <w:style w:type="character" w:customStyle="1" w:styleId="a5">
    <w:name w:val="Название Знак"/>
    <w:aliases w:val="заголовок 1 Знак"/>
    <w:basedOn w:val="a0"/>
    <w:link w:val="a4"/>
    <w:uiPriority w:val="10"/>
    <w:rsid w:val="006E3875"/>
    <w:rPr>
      <w:rFonts w:ascii="Times New Roman" w:eastAsiaTheme="majorEastAsia" w:hAnsi="Times New Roman" w:cstheme="majorBidi"/>
      <w:i/>
      <w:iCs/>
      <w:spacing w:val="10"/>
      <w:sz w:val="32"/>
      <w:szCs w:val="52"/>
    </w:rPr>
  </w:style>
  <w:style w:type="paragraph" w:styleId="a6">
    <w:name w:val="Subtitle"/>
    <w:basedOn w:val="9"/>
    <w:next w:val="a"/>
    <w:link w:val="a7"/>
    <w:uiPriority w:val="11"/>
    <w:qFormat/>
    <w:rsid w:val="006E3875"/>
    <w:pPr>
      <w:spacing w:before="0" w:after="500" w:line="240" w:lineRule="auto"/>
    </w:pPr>
    <w:rPr>
      <w:color w:val="595959" w:themeColor="text1" w:themeTint="A6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6E3875"/>
    <w:rPr>
      <w:i/>
      <w:iCs/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E3875"/>
    <w:rPr>
      <w:b/>
      <w:bCs/>
    </w:rPr>
  </w:style>
  <w:style w:type="character" w:styleId="a9">
    <w:name w:val="Emphasis"/>
    <w:uiPriority w:val="20"/>
    <w:qFormat/>
    <w:rsid w:val="006E3875"/>
    <w:rPr>
      <w:caps/>
      <w:color w:val="243F60" w:themeColor="accent1" w:themeShade="7F"/>
      <w:spacing w:val="5"/>
    </w:rPr>
  </w:style>
  <w:style w:type="paragraph" w:styleId="aa">
    <w:name w:val="No Spacing"/>
    <w:uiPriority w:val="1"/>
    <w:qFormat/>
    <w:rsid w:val="006E387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3875"/>
    <w:pPr>
      <w:spacing w:after="200" w:line="276" w:lineRule="auto"/>
      <w:ind w:left="720"/>
      <w:contextualSpacing/>
    </w:pPr>
    <w:rPr>
      <w:rFonts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E3875"/>
    <w:pPr>
      <w:spacing w:before="100" w:after="200" w:line="276" w:lineRule="auto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E3875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E3875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4F81BD" w:themeColor="accent1"/>
      <w:sz w:val="24"/>
      <w:szCs w:val="24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E3875"/>
    <w:rPr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6E3875"/>
    <w:rPr>
      <w:i/>
      <w:iCs/>
      <w:color w:val="243F60" w:themeColor="accent1" w:themeShade="7F"/>
    </w:rPr>
  </w:style>
  <w:style w:type="character" w:styleId="af">
    <w:name w:val="Intense Emphasis"/>
    <w:uiPriority w:val="21"/>
    <w:qFormat/>
    <w:rsid w:val="006E3875"/>
    <w:rPr>
      <w:b/>
      <w:bCs/>
      <w:caps/>
      <w:color w:val="243F60" w:themeColor="accent1" w:themeShade="7F"/>
      <w:spacing w:val="10"/>
    </w:rPr>
  </w:style>
  <w:style w:type="character" w:styleId="af0">
    <w:name w:val="Subtle Reference"/>
    <w:uiPriority w:val="31"/>
    <w:qFormat/>
    <w:rsid w:val="006E3875"/>
    <w:rPr>
      <w:b/>
      <w:bCs/>
      <w:color w:val="4F81BD" w:themeColor="accent1"/>
    </w:rPr>
  </w:style>
  <w:style w:type="character" w:styleId="af1">
    <w:name w:val="Intense Reference"/>
    <w:uiPriority w:val="32"/>
    <w:qFormat/>
    <w:rsid w:val="006E3875"/>
    <w:rPr>
      <w:b/>
      <w:bCs/>
      <w:i/>
      <w:iCs/>
      <w:caps/>
      <w:color w:val="4F81BD" w:themeColor="accent1"/>
    </w:rPr>
  </w:style>
  <w:style w:type="character" w:styleId="af2">
    <w:name w:val="Book Title"/>
    <w:uiPriority w:val="33"/>
    <w:qFormat/>
    <w:rsid w:val="006E3875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6E3875"/>
    <w:pPr>
      <w:spacing w:before="100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dcterms:created xsi:type="dcterms:W3CDTF">2023-10-21T04:19:00Z</dcterms:created>
  <dcterms:modified xsi:type="dcterms:W3CDTF">2023-10-21T04:19:00Z</dcterms:modified>
</cp:coreProperties>
</file>